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C6" w:rsidRPr="00BB53C6" w:rsidRDefault="00BB53C6">
      <w:pPr>
        <w:rPr>
          <w:rFonts w:ascii="Arial Italic" w:hAnsi="Arial Italic"/>
          <w:b/>
          <w:color w:val="FF0000"/>
          <w:sz w:val="56"/>
        </w:rPr>
      </w:pPr>
      <w:r w:rsidRPr="00BB53C6">
        <w:rPr>
          <w:rFonts w:ascii="Arial Italic" w:hAnsi="Arial Italic"/>
          <w:b/>
          <w:color w:val="FF0000"/>
          <w:sz w:val="56"/>
        </w:rPr>
        <w:t>Rush’s Raisins</w:t>
      </w:r>
    </w:p>
    <w:p w:rsidR="00BB53C6" w:rsidRDefault="00BB53C6">
      <w:r>
        <w:t xml:space="preserve">  </w:t>
      </w:r>
    </w:p>
    <w:p w:rsidR="00BB53C6" w:rsidRPr="00BB53C6" w:rsidRDefault="00BB53C6" w:rsidP="00BB53C6">
      <w:pPr>
        <w:ind w:left="2160"/>
        <w:rPr>
          <w:rFonts w:ascii="Papyrus" w:hAnsi="Papyrus"/>
          <w:color w:val="660066"/>
          <w:sz w:val="56"/>
        </w:rPr>
      </w:pPr>
      <w:r>
        <w:rPr>
          <w:rFonts w:ascii="Papyrus" w:hAnsi="Papyrus"/>
          <w:color w:val="660066"/>
          <w:sz w:val="56"/>
        </w:rPr>
        <w:t>“</w:t>
      </w:r>
      <w:r w:rsidRPr="00BB53C6">
        <w:rPr>
          <w:rFonts w:ascii="Papyrus" w:hAnsi="Papyrus"/>
          <w:color w:val="660066"/>
          <w:sz w:val="56"/>
        </w:rPr>
        <w:t xml:space="preserve">Get them Fresh stay </w:t>
      </w:r>
      <w:r>
        <w:rPr>
          <w:rFonts w:ascii="Papyrus" w:hAnsi="Papyrus"/>
          <w:color w:val="660066"/>
          <w:sz w:val="56"/>
        </w:rPr>
        <w:t>away from the mess!”</w:t>
      </w:r>
      <w:r w:rsidRPr="00BB53C6">
        <w:rPr>
          <w:rFonts w:ascii="Papyrus" w:hAnsi="Papyrus"/>
          <w:color w:val="660066"/>
          <w:sz w:val="56"/>
        </w:rPr>
        <w:t xml:space="preserve"> </w:t>
      </w:r>
    </w:p>
    <w:p w:rsidR="00BB53C6" w:rsidRDefault="00BB53C6"/>
    <w:p w:rsidR="00BB53C6" w:rsidRDefault="00BB53C6" w:rsidP="00B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drawing>
          <wp:inline distT="0" distB="0" distL="0" distR="0">
            <wp:extent cx="4775200" cy="3175000"/>
            <wp:effectExtent l="25400" t="0" r="0" b="0"/>
            <wp:docPr id="1" name="il_fi" descr="http://nowherewithme.files.wordpress.com/2010/12/raisin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owherewithme.files.wordpress.com/2010/12/raisins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3175000"/>
                    </a:xfrm>
                    <a:prstGeom prst="rect">
                      <a:avLst/>
                    </a:prstGeom>
                    <a:blipFill rotWithShape="1">
                      <a:blip r:embed="rId5"/>
                      <a:tile tx="0" ty="0" sx="100000" sy="100000" flip="none" algn="tl"/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3C6" w:rsidRPr="00BB53C6" w:rsidRDefault="00BB53C6" w:rsidP="00BB53C6">
      <w:pPr>
        <w:ind w:left="2880"/>
        <w:rPr>
          <w:color w:val="008000"/>
        </w:rPr>
      </w:pPr>
      <w:r w:rsidRPr="00BB53C6">
        <w:rPr>
          <w:color w:val="008000"/>
        </w:rPr>
        <w:t>Picture from nowherewithme.wordpress.com</w:t>
      </w:r>
    </w:p>
    <w:p w:rsidR="00BB53C6" w:rsidRDefault="00BB53C6">
      <w:r>
        <w:t xml:space="preserve"> </w:t>
      </w:r>
    </w:p>
    <w:p w:rsidR="00BB53C6" w:rsidRDefault="00BB53C6">
      <w:r>
        <w:t>3 Pros Outsourcing</w:t>
      </w:r>
    </w:p>
    <w:p w:rsidR="00BB53C6" w:rsidRDefault="00BB53C6">
      <w:r>
        <w:tab/>
      </w:r>
      <w:r>
        <w:tab/>
      </w:r>
    </w:p>
    <w:p w:rsidR="00BB53C6" w:rsidRDefault="00BB53C6"/>
    <w:p w:rsidR="00BB53C6" w:rsidRDefault="00BB53C6"/>
    <w:p w:rsidR="00BB53C6" w:rsidRDefault="00BB53C6">
      <w:r>
        <w:t>3 Cons Outsourcing</w:t>
      </w:r>
    </w:p>
    <w:p w:rsidR="00BB53C6" w:rsidRDefault="00BB53C6"/>
    <w:p w:rsidR="00BB53C6" w:rsidRDefault="00BB53C6"/>
    <w:p w:rsidR="00BB53C6" w:rsidRDefault="00BB53C6"/>
    <w:p w:rsidR="00BB53C6" w:rsidRDefault="00BB53C6">
      <w:r>
        <w:t>My Decision: Do not Outsource</w:t>
      </w:r>
      <w:proofErr w:type="gramStart"/>
      <w:r>
        <w:t>/  Outsource</w:t>
      </w:r>
      <w:proofErr w:type="gramEnd"/>
      <w:r>
        <w:t xml:space="preserve"> with ________________</w:t>
      </w:r>
    </w:p>
    <w:p w:rsidR="00BB53C6" w:rsidRDefault="00BB53C6"/>
    <w:p w:rsidR="00BB53C6" w:rsidRDefault="00BB53C6">
      <w:proofErr w:type="gramStart"/>
      <w:r>
        <w:t xml:space="preserve">3 reasons- </w:t>
      </w:r>
      <w:proofErr w:type="gramEnd"/>
      <w:r>
        <w:t xml:space="preserve"> </w:t>
      </w:r>
    </w:p>
    <w:p w:rsidR="00BB53C6" w:rsidRDefault="00BB53C6"/>
    <w:p w:rsidR="00BB53C6" w:rsidRDefault="00BB53C6"/>
    <w:p w:rsidR="00BB53C6" w:rsidRDefault="00BB53C6"/>
    <w:p w:rsidR="00BB53C6" w:rsidRDefault="00BB53C6"/>
    <w:p w:rsidR="00BB53C6" w:rsidRDefault="00BB53C6"/>
    <w:p w:rsidR="00BB53C6" w:rsidRPr="00BB53C6" w:rsidRDefault="00BB53C6" w:rsidP="00BB53C6">
      <w:pPr>
        <w:rPr>
          <w:rFonts w:ascii="Arial Italic" w:hAnsi="Arial Italic"/>
          <w:b/>
          <w:color w:val="FF0000"/>
          <w:sz w:val="56"/>
        </w:rPr>
      </w:pPr>
      <w:r>
        <w:rPr>
          <w:rFonts w:ascii="Arial Italic" w:hAnsi="Arial Italic"/>
          <w:b/>
          <w:color w:val="FF0000"/>
          <w:sz w:val="56"/>
        </w:rPr>
        <w:t>Name of Company</w:t>
      </w:r>
    </w:p>
    <w:p w:rsidR="00BB53C6" w:rsidRDefault="00BB53C6" w:rsidP="00BB53C6">
      <w:r>
        <w:t xml:space="preserve">  </w:t>
      </w:r>
    </w:p>
    <w:p w:rsidR="00BB53C6" w:rsidRPr="00BB53C6" w:rsidRDefault="00BB53C6" w:rsidP="00BB53C6">
      <w:pPr>
        <w:ind w:left="2160"/>
        <w:rPr>
          <w:rFonts w:ascii="Papyrus" w:hAnsi="Papyrus"/>
          <w:color w:val="660066"/>
          <w:sz w:val="56"/>
        </w:rPr>
      </w:pPr>
      <w:r>
        <w:rPr>
          <w:rFonts w:ascii="Papyrus" w:hAnsi="Papyrus"/>
          <w:color w:val="660066"/>
          <w:sz w:val="56"/>
        </w:rPr>
        <w:t xml:space="preserve">Slogan: </w:t>
      </w:r>
      <w:proofErr w:type="gramStart"/>
      <w:r>
        <w:rPr>
          <w:rFonts w:ascii="Papyrus" w:hAnsi="Papyrus"/>
          <w:color w:val="660066"/>
          <w:sz w:val="56"/>
        </w:rPr>
        <w:t>“ ?</w:t>
      </w:r>
      <w:proofErr w:type="gramEnd"/>
      <w:r>
        <w:rPr>
          <w:rFonts w:ascii="Papyrus" w:hAnsi="Papyrus"/>
          <w:color w:val="660066"/>
          <w:sz w:val="56"/>
        </w:rPr>
        <w:t>”</w:t>
      </w:r>
    </w:p>
    <w:p w:rsidR="00BB53C6" w:rsidRDefault="00BB53C6" w:rsidP="00BB53C6"/>
    <w:p w:rsidR="00BB53C6" w:rsidRDefault="00BB53C6" w:rsidP="00BB53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noProof/>
        </w:rPr>
        <w:drawing>
          <wp:inline distT="0" distB="0" distL="0" distR="0">
            <wp:extent cx="4775200" cy="3175000"/>
            <wp:effectExtent l="25400" t="0" r="0" b="0"/>
            <wp:docPr id="2" name="il_fi" descr="http://nowherewithme.files.wordpress.com/2010/12/raisin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nowherewithme.files.wordpress.com/2010/12/raisins1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5200" cy="3175000"/>
                    </a:xfrm>
                    <a:prstGeom prst="rect">
                      <a:avLst/>
                    </a:prstGeom>
                    <a:blipFill rotWithShape="1">
                      <a:blip r:embed="rId5"/>
                      <a:tile tx="0" ty="0" sx="100000" sy="100000" flip="none" algn="tl"/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53C6" w:rsidRPr="00BB53C6" w:rsidRDefault="00BB53C6" w:rsidP="00BB53C6">
      <w:pPr>
        <w:ind w:left="2880"/>
        <w:rPr>
          <w:color w:val="008000"/>
        </w:rPr>
      </w:pPr>
      <w:r w:rsidRPr="00BB53C6">
        <w:rPr>
          <w:color w:val="008000"/>
        </w:rPr>
        <w:t xml:space="preserve">Picture from </w:t>
      </w:r>
      <w:r>
        <w:rPr>
          <w:color w:val="008000"/>
        </w:rPr>
        <w:t xml:space="preserve">citation:  </w:t>
      </w:r>
    </w:p>
    <w:p w:rsidR="00BB53C6" w:rsidRDefault="00BB53C6" w:rsidP="00BB53C6">
      <w:r>
        <w:t xml:space="preserve"> </w:t>
      </w:r>
    </w:p>
    <w:p w:rsidR="00BB53C6" w:rsidRDefault="00BB53C6" w:rsidP="00BB53C6">
      <w:r>
        <w:t>3 Pros Outsourcing</w:t>
      </w:r>
      <w:r w:rsidR="002D61EE">
        <w:t xml:space="preserve"> from Business Week article</w:t>
      </w:r>
    </w:p>
    <w:p w:rsidR="002D61EE" w:rsidRDefault="00BB53C6" w:rsidP="00BB53C6">
      <w:r>
        <w:tab/>
      </w:r>
      <w:r w:rsidR="002D61EE">
        <w:t>1.</w:t>
      </w:r>
    </w:p>
    <w:p w:rsidR="002D61EE" w:rsidRDefault="002D61EE" w:rsidP="00BB53C6">
      <w:r>
        <w:tab/>
        <w:t>2.</w:t>
      </w:r>
    </w:p>
    <w:p w:rsidR="00BB53C6" w:rsidRDefault="002D61EE" w:rsidP="00BB53C6">
      <w:r>
        <w:tab/>
        <w:t>3.</w:t>
      </w:r>
      <w:r w:rsidR="00BB53C6">
        <w:tab/>
      </w:r>
    </w:p>
    <w:p w:rsidR="00BB53C6" w:rsidRDefault="00BB53C6" w:rsidP="00BB53C6"/>
    <w:p w:rsidR="00BB53C6" w:rsidRDefault="00BB53C6" w:rsidP="00BB53C6">
      <w:r>
        <w:t>3 Cons Outsourcing</w:t>
      </w:r>
      <w:r w:rsidR="002D61EE">
        <w:t>- from Business Week Article</w:t>
      </w:r>
    </w:p>
    <w:p w:rsidR="002D61EE" w:rsidRDefault="002D61EE" w:rsidP="00BB53C6">
      <w:r>
        <w:tab/>
        <w:t xml:space="preserve">1. </w:t>
      </w:r>
    </w:p>
    <w:p w:rsidR="002D61EE" w:rsidRDefault="002D61EE" w:rsidP="00BB53C6">
      <w:r>
        <w:tab/>
        <w:t>2.</w:t>
      </w:r>
    </w:p>
    <w:p w:rsidR="00BB53C6" w:rsidRDefault="002D61EE" w:rsidP="00BB53C6">
      <w:r>
        <w:tab/>
        <w:t xml:space="preserve">3.  </w:t>
      </w:r>
    </w:p>
    <w:p w:rsidR="00BB53C6" w:rsidRDefault="00BB53C6" w:rsidP="00BB53C6"/>
    <w:p w:rsidR="00BB53C6" w:rsidRDefault="00BB53C6" w:rsidP="00BB53C6"/>
    <w:p w:rsidR="00BB53C6" w:rsidRDefault="002D61EE" w:rsidP="00BB53C6">
      <w:r>
        <w:t xml:space="preserve">My Decision: Do not Outsource/ </w:t>
      </w:r>
      <w:r w:rsidR="00BB53C6">
        <w:t>Outsource with ________________</w:t>
      </w:r>
    </w:p>
    <w:p w:rsidR="00BB53C6" w:rsidRDefault="00BB53C6" w:rsidP="00BB53C6"/>
    <w:p w:rsidR="00BB53C6" w:rsidRDefault="002D61EE" w:rsidP="00BB53C6">
      <w:r>
        <w:t xml:space="preserve">3 reasons statistics from </w:t>
      </w:r>
      <w:proofErr w:type="spellStart"/>
      <w:proofErr w:type="gramStart"/>
      <w:r>
        <w:t>cia</w:t>
      </w:r>
      <w:proofErr w:type="spellEnd"/>
      <w:proofErr w:type="gramEnd"/>
      <w:r>
        <w:t xml:space="preserve"> </w:t>
      </w:r>
      <w:proofErr w:type="spellStart"/>
      <w:r>
        <w:t>worldfactbook</w:t>
      </w:r>
      <w:proofErr w:type="spellEnd"/>
      <w:r w:rsidR="00BB53C6">
        <w:t xml:space="preserve">  </w:t>
      </w:r>
    </w:p>
    <w:p w:rsidR="002D61EE" w:rsidRDefault="002D61EE">
      <w:r>
        <w:tab/>
        <w:t>1.</w:t>
      </w:r>
    </w:p>
    <w:p w:rsidR="002D61EE" w:rsidRDefault="002D61EE">
      <w:r>
        <w:tab/>
        <w:t>2.</w:t>
      </w:r>
    </w:p>
    <w:p w:rsidR="00BB53C6" w:rsidRDefault="002D61EE">
      <w:r>
        <w:tab/>
        <w:t>3.</w:t>
      </w:r>
    </w:p>
    <w:sectPr w:rsidR="00BB53C6" w:rsidSect="00BB53C6">
      <w:pgSz w:w="12240" w:h="15840"/>
      <w:pgMar w:top="1440" w:right="288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Italic">
    <w:panose1 w:val="020B0604020202090204"/>
    <w:charset w:val="00"/>
    <w:family w:val="auto"/>
    <w:pitch w:val="variable"/>
    <w:sig w:usb0="00000003" w:usb1="00000000" w:usb2="00000000" w:usb3="00000000" w:csb0="00000001" w:csb1="00000000"/>
  </w:font>
  <w:font w:name="Papyrus">
    <w:panose1 w:val="020B06020402000203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B53C6"/>
    <w:rsid w:val="002D61EE"/>
    <w:rsid w:val="00BB53C6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61</Words>
  <Characters>348</Characters>
  <Application>Microsoft Macintosh Word</Application>
  <DocSecurity>0</DocSecurity>
  <Lines>2</Lines>
  <Paragraphs>1</Paragraphs>
  <ScaleCrop>false</ScaleCrop>
  <Company>Cincinnati Public Schools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AWL Loaner</cp:lastModifiedBy>
  <cp:revision>1</cp:revision>
  <dcterms:created xsi:type="dcterms:W3CDTF">2011-04-24T16:40:00Z</dcterms:created>
  <dcterms:modified xsi:type="dcterms:W3CDTF">2011-04-24T17:03:00Z</dcterms:modified>
</cp:coreProperties>
</file>